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9314"/>
        <w:gridCol w:w="2315"/>
      </w:tblGrid>
      <w:tr w:rsidR="009B3F77" w:rsidRPr="009A3A88" w14:paraId="5C486B6F" w14:textId="77777777" w:rsidTr="009A3A88"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C486B6C" w14:textId="4BE70BE3" w:rsidR="009B3F77" w:rsidRPr="009A3A88" w:rsidRDefault="00D147D4" w:rsidP="009A3A88">
            <w:pPr>
              <w:jc w:val="center"/>
              <w:rPr>
                <w:b/>
                <w:kern w:val="0"/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</w:t>
            </w:r>
            <w:r w:rsidR="009B3F77">
              <w:rPr>
                <w:rFonts w:hint="eastAsia"/>
                <w:lang w:eastAsia="zh-HK"/>
              </w:rPr>
              <w:t>READ HKICA0</w:t>
            </w:r>
            <w:r w:rsidR="00EB6D9A">
              <w:rPr>
                <w:lang w:eastAsia="zh-HK"/>
              </w:rPr>
              <w:t>5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t>“</w:t>
            </w:r>
            <w:r w:rsidR="009B3F77">
              <w:rPr>
                <w:rFonts w:hint="eastAsia"/>
                <w:lang w:eastAsia="zh-HK"/>
              </w:rPr>
              <w:t xml:space="preserve"> GUIDELINES OF CPDU</w:t>
            </w:r>
            <w:r>
              <w:rPr>
                <w:lang w:eastAsia="zh-HK"/>
              </w:rPr>
              <w:t>”</w:t>
            </w:r>
            <w:r w:rsidR="009B3F77">
              <w:rPr>
                <w:rFonts w:hint="eastAsia"/>
                <w:lang w:eastAsia="zh-HK"/>
              </w:rPr>
              <w:t xml:space="preserve"> CAREFULLY 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486B6D" w14:textId="37EE34AA" w:rsidR="009B3F77" w:rsidRPr="009A3A88" w:rsidRDefault="009B3F77" w:rsidP="009A3A88">
            <w:pPr>
              <w:jc w:val="center"/>
              <w:rPr>
                <w:b/>
                <w:kern w:val="0"/>
                <w:lang w:eastAsia="zh-HK"/>
              </w:rPr>
            </w:pPr>
            <w:r w:rsidRPr="009A3A88">
              <w:rPr>
                <w:b/>
                <w:kern w:val="0"/>
                <w:lang w:eastAsia="zh-HK"/>
              </w:rPr>
              <w:t>C</w:t>
            </w:r>
            <w:r w:rsidRPr="009A3A88">
              <w:rPr>
                <w:rFonts w:hint="eastAsia"/>
                <w:b/>
                <w:kern w:val="0"/>
                <w:lang w:eastAsia="zh-HK"/>
              </w:rPr>
              <w:t>ERTIFICATION SCHEME OF MANAGEMENT SYSTEM AUDITOR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86B6E" w14:textId="77777777" w:rsidR="009B3F77" w:rsidRPr="009A3A88" w:rsidRDefault="009B3F77" w:rsidP="009A3A88">
            <w:pPr>
              <w:jc w:val="center"/>
              <w:rPr>
                <w:b/>
                <w:kern w:val="0"/>
                <w:lang w:eastAsia="zh-HK"/>
              </w:rPr>
            </w:pPr>
          </w:p>
        </w:tc>
      </w:tr>
      <w:tr w:rsidR="009B3F77" w:rsidRPr="009A3A88" w14:paraId="5C486B73" w14:textId="77777777" w:rsidTr="009A3A88"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486B70" w14:textId="77777777" w:rsidR="009B3F77" w:rsidRPr="009A3A88" w:rsidRDefault="009B3F77" w:rsidP="009A3A88">
            <w:pPr>
              <w:jc w:val="center"/>
              <w:rPr>
                <w:b/>
                <w:kern w:val="0"/>
                <w:lang w:eastAsia="zh-HK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486B71" w14:textId="77777777" w:rsidR="009B3F77" w:rsidRPr="009A3A88" w:rsidRDefault="009B3F77" w:rsidP="009A3A88">
            <w:pPr>
              <w:jc w:val="center"/>
              <w:rPr>
                <w:b/>
                <w:kern w:val="0"/>
                <w:lang w:eastAsia="zh-HK"/>
              </w:rPr>
            </w:pPr>
            <w:r w:rsidRPr="009A3A88">
              <w:rPr>
                <w:b/>
                <w:sz w:val="28"/>
                <w:szCs w:val="28"/>
                <w:u w:val="single"/>
                <w:lang w:eastAsia="zh-HK"/>
              </w:rPr>
              <w:t xml:space="preserve">Record Log </w:t>
            </w:r>
            <w:r w:rsidRPr="009A3A88">
              <w:rPr>
                <w:rFonts w:hint="eastAsia"/>
                <w:b/>
                <w:sz w:val="28"/>
                <w:szCs w:val="28"/>
                <w:u w:val="single"/>
                <w:lang w:eastAsia="zh-HK"/>
              </w:rPr>
              <w:t>of C</w:t>
            </w:r>
            <w:r w:rsidRPr="009A3A88">
              <w:rPr>
                <w:b/>
                <w:sz w:val="28"/>
                <w:szCs w:val="28"/>
                <w:u w:val="single"/>
                <w:lang w:eastAsia="zh-HK"/>
              </w:rPr>
              <w:t>o</w:t>
            </w:r>
            <w:r w:rsidRPr="009A3A88">
              <w:rPr>
                <w:rFonts w:hint="eastAsia"/>
                <w:b/>
                <w:sz w:val="28"/>
                <w:szCs w:val="28"/>
                <w:u w:val="single"/>
                <w:lang w:eastAsia="zh-HK"/>
              </w:rPr>
              <w:t xml:space="preserve">ntinuing </w:t>
            </w:r>
            <w:r w:rsidRPr="009A3A88">
              <w:rPr>
                <w:b/>
                <w:sz w:val="28"/>
                <w:szCs w:val="28"/>
                <w:u w:val="single"/>
                <w:lang w:eastAsia="zh-HK"/>
              </w:rPr>
              <w:t>Professional Development Unit</w:t>
            </w:r>
            <w:r w:rsidRPr="009A3A88">
              <w:rPr>
                <w:rFonts w:hint="eastAsia"/>
                <w:b/>
                <w:sz w:val="28"/>
                <w:szCs w:val="28"/>
                <w:u w:val="single"/>
                <w:lang w:eastAsia="zh-HK"/>
              </w:rPr>
              <w:t>s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86B72" w14:textId="77777777" w:rsidR="009B3F77" w:rsidRPr="009A3A88" w:rsidRDefault="009B3F77" w:rsidP="009A3A88">
            <w:pPr>
              <w:jc w:val="center"/>
              <w:rPr>
                <w:b/>
                <w:kern w:val="0"/>
                <w:lang w:eastAsia="zh-HK"/>
              </w:rPr>
            </w:pPr>
          </w:p>
        </w:tc>
      </w:tr>
    </w:tbl>
    <w:p w14:paraId="5C486B74" w14:textId="77777777" w:rsidR="00F912F4" w:rsidRPr="00EA1063" w:rsidRDefault="00F912F4" w:rsidP="00F912F4">
      <w:pPr>
        <w:jc w:val="center"/>
        <w:rPr>
          <w:b/>
          <w:sz w:val="28"/>
          <w:szCs w:val="28"/>
          <w:u w:val="single"/>
          <w:lang w:eastAsia="zh-HK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1163"/>
        <w:gridCol w:w="1597"/>
        <w:gridCol w:w="1801"/>
        <w:gridCol w:w="2930"/>
        <w:gridCol w:w="1438"/>
        <w:gridCol w:w="1624"/>
        <w:gridCol w:w="1737"/>
        <w:gridCol w:w="2452"/>
      </w:tblGrid>
      <w:tr w:rsidR="00EA1063" w14:paraId="5C486B7B" w14:textId="77777777" w:rsidTr="008534C9">
        <w:trPr>
          <w:trHeight w:val="457"/>
        </w:trPr>
        <w:tc>
          <w:tcPr>
            <w:tcW w:w="147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5396"/>
              <w:gridCol w:w="2833"/>
              <w:gridCol w:w="4373"/>
            </w:tblGrid>
            <w:tr w:rsidR="00EA1063" w:rsidRPr="00417097" w14:paraId="5C486B79" w14:textId="77777777" w:rsidTr="008534C9">
              <w:trPr>
                <w:trHeight w:val="457"/>
              </w:trPr>
              <w:tc>
                <w:tcPr>
                  <w:tcW w:w="1317" w:type="dxa"/>
                  <w:shd w:val="clear" w:color="auto" w:fill="auto"/>
                  <w:vAlign w:val="center"/>
                </w:tcPr>
                <w:p w14:paraId="5C486B75" w14:textId="77777777" w:rsidR="00EA1063" w:rsidRPr="00417097" w:rsidRDefault="00EA1063" w:rsidP="004E1520">
                  <w:pPr>
                    <w:jc w:val="both"/>
                    <w:rPr>
                      <w:rFonts w:ascii="DFKai-SB" w:eastAsia="DFKai-SB" w:hAnsi="DFKai-SB"/>
                      <w:sz w:val="26"/>
                      <w:szCs w:val="26"/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Name:</w:t>
                  </w:r>
                </w:p>
              </w:tc>
              <w:sdt>
                <w:sdtPr>
                  <w:rPr>
                    <w:rFonts w:ascii="DFKai-SB" w:eastAsia="DFKai-SB" w:hAnsi="DFKai-SB" w:hint="eastAsia"/>
                    <w:sz w:val="26"/>
                    <w:szCs w:val="26"/>
                    <w:lang w:eastAsia="zh-HK"/>
                  </w:rPr>
                  <w:id w:val="-1602714381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5396" w:type="dxa"/>
                      <w:tcBorders>
                        <w:bottom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5C486B76" w14:textId="068C17F5" w:rsidR="00EA1063" w:rsidRPr="00417097" w:rsidRDefault="00FD7CF2" w:rsidP="004519B2">
                      <w:pPr>
                        <w:jc w:val="both"/>
                        <w:rPr>
                          <w:rFonts w:ascii="DFKai-SB" w:eastAsia="DFKai-SB" w:hAnsi="DFKai-SB"/>
                          <w:sz w:val="26"/>
                          <w:szCs w:val="26"/>
                          <w:lang w:eastAsia="zh-HK"/>
                        </w:rPr>
                      </w:pPr>
                      <w:r w:rsidRPr="009C11B5">
                        <w:rPr>
                          <w:rStyle w:val="PlaceholderText"/>
                          <w:rFonts w:hint="eastAsia"/>
                        </w:rPr>
                        <w:t>按一下或點選這裡以輸入文字。</w:t>
                      </w:r>
                    </w:p>
                  </w:tc>
                </w:sdtContent>
              </w:sdt>
              <w:tc>
                <w:tcPr>
                  <w:tcW w:w="2833" w:type="dxa"/>
                  <w:shd w:val="clear" w:color="auto" w:fill="auto"/>
                  <w:vAlign w:val="center"/>
                </w:tcPr>
                <w:p w14:paraId="5C486B77" w14:textId="48673DE4" w:rsidR="00EA1063" w:rsidRPr="00417097" w:rsidRDefault="00EA1063" w:rsidP="004E1520">
                  <w:pPr>
                    <w:jc w:val="both"/>
                    <w:rPr>
                      <w:rFonts w:ascii="DFKai-SB" w:eastAsia="DFKai-SB" w:hAnsi="DFKai-SB"/>
                      <w:sz w:val="26"/>
                      <w:szCs w:val="26"/>
                    </w:rPr>
                  </w:pPr>
                  <w:r>
                    <w:rPr>
                      <w:rFonts w:hint="eastAsia"/>
                      <w:lang w:eastAsia="zh-HK"/>
                    </w:rPr>
                    <w:t>MS Certificate No:</w:t>
                  </w:r>
                </w:p>
              </w:tc>
              <w:tc>
                <w:tcPr>
                  <w:tcW w:w="437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486B78" w14:textId="477FCE2C" w:rsidR="00EA1063" w:rsidRPr="00417097" w:rsidRDefault="00EA1063" w:rsidP="004E1520">
                  <w:pPr>
                    <w:jc w:val="both"/>
                    <w:rPr>
                      <w:rFonts w:ascii="DFKai-SB" w:eastAsia="DFKai-SB" w:hAnsi="DFKai-SB"/>
                      <w:sz w:val="26"/>
                      <w:szCs w:val="26"/>
                      <w:lang w:eastAsia="zh-HK"/>
                    </w:rPr>
                  </w:pPr>
                </w:p>
              </w:tc>
            </w:tr>
          </w:tbl>
          <w:p w14:paraId="5C486B7A" w14:textId="77777777" w:rsidR="00EA1063" w:rsidRDefault="00EA1063" w:rsidP="004E1520">
            <w:pPr>
              <w:jc w:val="both"/>
              <w:rPr>
                <w:lang w:eastAsia="zh-HK"/>
              </w:rPr>
            </w:pPr>
          </w:p>
        </w:tc>
      </w:tr>
      <w:tr w:rsidR="00EA1063" w:rsidRPr="00D27B18" w14:paraId="5C486B80" w14:textId="77777777" w:rsidTr="008534C9">
        <w:trPr>
          <w:trHeight w:val="457"/>
        </w:trPr>
        <w:tc>
          <w:tcPr>
            <w:tcW w:w="147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12308"/>
            </w:tblGrid>
            <w:tr w:rsidR="00EA1063" w:rsidRPr="00EA1063" w14:paraId="5C486B7E" w14:textId="77777777" w:rsidTr="008534C9">
              <w:trPr>
                <w:trHeight w:val="628"/>
              </w:trPr>
              <w:tc>
                <w:tcPr>
                  <w:tcW w:w="1317" w:type="dxa"/>
                  <w:shd w:val="clear" w:color="auto" w:fill="auto"/>
                </w:tcPr>
                <w:p w14:paraId="5C486B7C" w14:textId="77777777" w:rsidR="00EA1063" w:rsidRPr="00EA1063" w:rsidRDefault="00EA1063" w:rsidP="00EA1063">
                  <w:pPr>
                    <w:jc w:val="both"/>
                    <w:rPr>
                      <w:rFonts w:eastAsia="DFKai-SB"/>
                    </w:rPr>
                  </w:pPr>
                  <w:r w:rsidRPr="00EA1063">
                    <w:rPr>
                      <w:rFonts w:eastAsia="DFKai-SB"/>
                      <w:spacing w:val="20"/>
                    </w:rPr>
                    <w:t>Level</w:t>
                  </w:r>
                  <w:r w:rsidRPr="00EA1063">
                    <w:rPr>
                      <w:rFonts w:eastAsia="DFKai-SB"/>
                      <w:spacing w:val="20"/>
                    </w:rPr>
                    <w:t>：</w:t>
                  </w:r>
                </w:p>
              </w:tc>
              <w:tc>
                <w:tcPr>
                  <w:tcW w:w="12308" w:type="dxa"/>
                  <w:shd w:val="clear" w:color="auto" w:fill="auto"/>
                </w:tcPr>
                <w:p w14:paraId="5C486B7D" w14:textId="78181A7B" w:rsidR="00EA1063" w:rsidRPr="00EA1063" w:rsidRDefault="00000000" w:rsidP="00EA1063">
                  <w:pPr>
                    <w:jc w:val="both"/>
                    <w:rPr>
                      <w:rFonts w:eastAsia="DFKai-SB"/>
                      <w:lang w:eastAsia="zh-HK"/>
                    </w:rPr>
                  </w:pPr>
                  <w:sdt>
                    <w:sdtPr>
                      <w:rPr>
                        <w:rFonts w:ascii="DFKai-SB" w:eastAsia="DFKai-SB" w:hAnsi="DFKai-SB" w:hint="eastAsia"/>
                        <w:sz w:val="26"/>
                        <w:szCs w:val="26"/>
                        <w:lang w:eastAsia="zh-CN"/>
                      </w:rPr>
                      <w:id w:val="-1538652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519B2">
                        <w:rPr>
                          <w:rFonts w:ascii="MS Gothic" w:eastAsia="MS Gothic" w:hAnsi="MS Gothic" w:hint="eastAsia"/>
                          <w:sz w:val="26"/>
                          <w:szCs w:val="26"/>
                          <w:lang w:eastAsia="zh-CN"/>
                        </w:rPr>
                        <w:t>☐</w:t>
                      </w:r>
                    </w:sdtContent>
                  </w:sdt>
                  <w:r w:rsidR="00EA1063">
                    <w:rPr>
                      <w:rFonts w:ascii="DFKai-SB" w:eastAsia="DFKai-SB" w:hAnsi="DFKai-SB" w:hint="eastAsia"/>
                      <w:sz w:val="26"/>
                      <w:szCs w:val="26"/>
                    </w:rPr>
                    <w:t xml:space="preserve"> </w:t>
                  </w:r>
                  <w:r w:rsidR="00EA1063" w:rsidRPr="00EA1063">
                    <w:rPr>
                      <w:rFonts w:eastAsia="DFKai-SB"/>
                    </w:rPr>
                    <w:t>Internal auditor</w:t>
                  </w:r>
                  <w:r w:rsidR="00EA1063" w:rsidRPr="00EA1063">
                    <w:rPr>
                      <w:rFonts w:eastAsia="DFKai-SB"/>
                      <w:lang w:eastAsia="zh-CN"/>
                    </w:rPr>
                    <w:t xml:space="preserve">    </w:t>
                  </w:r>
                  <w:sdt>
                    <w:sdtPr>
                      <w:rPr>
                        <w:rFonts w:ascii="DFKai-SB" w:eastAsia="DFKai-SB" w:hAnsi="DFKai-SB" w:hint="eastAsia"/>
                        <w:sz w:val="26"/>
                        <w:szCs w:val="26"/>
                        <w:lang w:eastAsia="zh-CN"/>
                      </w:rPr>
                      <w:id w:val="-1489937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519B2">
                        <w:rPr>
                          <w:rFonts w:ascii="MS Gothic" w:eastAsia="MS Gothic" w:hAnsi="MS Gothic" w:hint="eastAsia"/>
                          <w:sz w:val="26"/>
                          <w:szCs w:val="26"/>
                          <w:lang w:eastAsia="zh-CN"/>
                        </w:rPr>
                        <w:t>☐</w:t>
                      </w:r>
                    </w:sdtContent>
                  </w:sdt>
                  <w:r w:rsidR="00EA1063" w:rsidRPr="00EA1063">
                    <w:rPr>
                      <w:rFonts w:eastAsia="DFKai-SB"/>
                      <w:lang w:eastAsia="zh-CN"/>
                    </w:rPr>
                    <w:t xml:space="preserve"> </w:t>
                  </w:r>
                  <w:r w:rsidR="00EA1063">
                    <w:rPr>
                      <w:rFonts w:eastAsia="DFKai-SB"/>
                    </w:rPr>
                    <w:t>Assistant</w:t>
                  </w:r>
                  <w:r w:rsidR="00EA1063">
                    <w:rPr>
                      <w:rFonts w:eastAsia="DFKai-SB" w:hint="eastAsia"/>
                    </w:rPr>
                    <w:t xml:space="preserve"> Auditor</w:t>
                  </w:r>
                  <w:r w:rsidR="00EA1063" w:rsidRPr="00EA1063">
                    <w:rPr>
                      <w:rFonts w:eastAsia="DFKai-SB"/>
                      <w:lang w:eastAsia="zh-CN"/>
                    </w:rPr>
                    <w:t xml:space="preserve">     </w:t>
                  </w:r>
                  <w:sdt>
                    <w:sdtPr>
                      <w:rPr>
                        <w:rFonts w:ascii="DFKai-SB" w:eastAsia="DFKai-SB" w:hAnsi="DFKai-SB" w:hint="eastAsia"/>
                        <w:sz w:val="26"/>
                        <w:szCs w:val="26"/>
                        <w:lang w:eastAsia="zh-CN"/>
                      </w:rPr>
                      <w:id w:val="192760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519B2">
                        <w:rPr>
                          <w:rFonts w:ascii="MS Gothic" w:eastAsia="MS Gothic" w:hAnsi="MS Gothic" w:hint="eastAsia"/>
                          <w:sz w:val="26"/>
                          <w:szCs w:val="26"/>
                          <w:lang w:eastAsia="zh-CN"/>
                        </w:rPr>
                        <w:t>☐</w:t>
                      </w:r>
                    </w:sdtContent>
                  </w:sdt>
                  <w:r w:rsidR="00EA1063">
                    <w:rPr>
                      <w:rFonts w:eastAsia="DFKai-SB" w:hint="eastAsia"/>
                    </w:rPr>
                    <w:t xml:space="preserve"> </w:t>
                  </w:r>
                  <w:proofErr w:type="spellStart"/>
                  <w:r w:rsidR="00EA1063">
                    <w:rPr>
                      <w:rFonts w:eastAsia="DFKai-SB" w:hint="eastAsia"/>
                    </w:rPr>
                    <w:t>Auditor</w:t>
                  </w:r>
                  <w:proofErr w:type="spellEnd"/>
                  <w:r w:rsidR="00EA1063" w:rsidRPr="00EA1063">
                    <w:rPr>
                      <w:rFonts w:eastAsia="DFKai-SB"/>
                      <w:spacing w:val="20"/>
                      <w:lang w:eastAsia="zh-CN"/>
                    </w:rPr>
                    <w:t xml:space="preserve">     </w:t>
                  </w:r>
                  <w:sdt>
                    <w:sdtPr>
                      <w:rPr>
                        <w:rFonts w:ascii="DFKai-SB" w:eastAsia="DFKai-SB" w:hAnsi="DFKai-SB" w:hint="eastAsia"/>
                        <w:sz w:val="26"/>
                        <w:szCs w:val="26"/>
                        <w:lang w:eastAsia="zh-CN"/>
                      </w:rPr>
                      <w:id w:val="-1189519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A6DE9">
                        <w:rPr>
                          <w:rFonts w:ascii="MS Gothic" w:eastAsia="MS Gothic" w:hAnsi="MS Gothic" w:hint="eastAsia"/>
                          <w:sz w:val="26"/>
                          <w:szCs w:val="26"/>
                          <w:lang w:eastAsia="zh-CN"/>
                        </w:rPr>
                        <w:t>☐</w:t>
                      </w:r>
                    </w:sdtContent>
                  </w:sdt>
                  <w:r w:rsidR="00EA1063" w:rsidRPr="00EA1063">
                    <w:rPr>
                      <w:rFonts w:eastAsia="DFKai-SB"/>
                      <w:lang w:eastAsia="zh-CN"/>
                    </w:rPr>
                    <w:t xml:space="preserve"> </w:t>
                  </w:r>
                  <w:r w:rsidR="00EA1063">
                    <w:rPr>
                      <w:rFonts w:eastAsia="DFKai-SB" w:hint="eastAsia"/>
                    </w:rPr>
                    <w:t>Lead Auditor</w:t>
                  </w:r>
                </w:p>
              </w:tc>
            </w:tr>
          </w:tbl>
          <w:p w14:paraId="5C486B7F" w14:textId="77777777" w:rsidR="00EA1063" w:rsidRPr="00D27B18" w:rsidRDefault="00EA1063" w:rsidP="004E1520">
            <w:pPr>
              <w:jc w:val="both"/>
              <w:rPr>
                <w:rFonts w:ascii="PMingLiU" w:hAnsi="PMingLiU"/>
                <w:lang w:eastAsia="zh-HK"/>
              </w:rPr>
            </w:pPr>
          </w:p>
        </w:tc>
      </w:tr>
      <w:tr w:rsidR="003A1BFD" w:rsidRPr="00D27B18" w14:paraId="718EC847" w14:textId="77777777" w:rsidTr="008534C9">
        <w:trPr>
          <w:trHeight w:val="457"/>
        </w:trPr>
        <w:tc>
          <w:tcPr>
            <w:tcW w:w="14742" w:type="dxa"/>
            <w:gridSpan w:val="8"/>
            <w:shd w:val="clear" w:color="auto" w:fill="auto"/>
          </w:tcPr>
          <w:tbl>
            <w:tblPr>
              <w:tblW w:w="14911" w:type="dxa"/>
              <w:tblLayout w:type="fixed"/>
              <w:tblLook w:val="01E0" w:firstRow="1" w:lastRow="1" w:firstColumn="1" w:lastColumn="1" w:noHBand="0" w:noVBand="0"/>
            </w:tblPr>
            <w:tblGrid>
              <w:gridCol w:w="6180"/>
              <w:gridCol w:w="4894"/>
              <w:gridCol w:w="3837"/>
            </w:tblGrid>
            <w:tr w:rsidR="003A1BFD" w:rsidRPr="00B83C54" w14:paraId="416CF66D" w14:textId="77777777" w:rsidTr="008534C9">
              <w:trPr>
                <w:trHeight w:val="286"/>
              </w:trPr>
              <w:tc>
                <w:tcPr>
                  <w:tcW w:w="6180" w:type="dxa"/>
                  <w:shd w:val="clear" w:color="auto" w:fill="auto"/>
                  <w:vAlign w:val="center"/>
                </w:tcPr>
                <w:p w14:paraId="6265CAAB" w14:textId="77777777" w:rsidR="003A1BFD" w:rsidRPr="00B83C54" w:rsidRDefault="003A1BFD" w:rsidP="003A1BFD">
                  <w:pPr>
                    <w:ind w:left="252" w:hanging="252"/>
                    <w:rPr>
                      <w:lang w:eastAsia="zh-HK"/>
                    </w:rPr>
                  </w:pPr>
                  <w:r w:rsidRPr="00B83C54">
                    <w:rPr>
                      <w:lang w:eastAsia="zh-HK"/>
                    </w:rPr>
                    <w:t xml:space="preserve">Management System </w:t>
                  </w:r>
                  <w:r w:rsidRPr="00B83C54">
                    <w:rPr>
                      <w:lang w:eastAsia="zh-HK"/>
                    </w:rPr>
                    <w:tab/>
                  </w:r>
                  <w:r w:rsidRPr="00B83C54">
                    <w:rPr>
                      <w:lang w:eastAsia="zh-HK"/>
                    </w:rPr>
                    <w:tab/>
                  </w:r>
                  <w:r w:rsidRPr="00B83C54">
                    <w:rPr>
                      <w:lang w:eastAsia="zh-HK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3C54">
                    <w:rPr>
                      <w:lang w:eastAsia="zh-HK"/>
                    </w:rPr>
                    <w:instrText xml:space="preserve"> FORMCHECKBOX </w:instrText>
                  </w:r>
                  <w:r w:rsidRPr="00B83C54">
                    <w:rPr>
                      <w:lang w:eastAsia="zh-HK"/>
                    </w:rPr>
                  </w:r>
                  <w:r w:rsidRPr="00B83C54">
                    <w:rPr>
                      <w:lang w:eastAsia="zh-HK"/>
                    </w:rPr>
                    <w:fldChar w:fldCharType="separate"/>
                  </w:r>
                  <w:r w:rsidRPr="00B83C54">
                    <w:rPr>
                      <w:lang w:eastAsia="zh-HK"/>
                    </w:rPr>
                    <w:fldChar w:fldCharType="end"/>
                  </w:r>
                  <w:r w:rsidRPr="00B83C54">
                    <w:rPr>
                      <w:rFonts w:hint="eastAsia"/>
                      <w:lang w:eastAsia="zh-HK"/>
                    </w:rPr>
                    <w:t xml:space="preserve"> </w:t>
                  </w:r>
                  <w:r w:rsidRPr="00B83C54">
                    <w:rPr>
                      <w:lang w:eastAsia="zh-HK"/>
                    </w:rPr>
                    <w:t>QMS (ISO 9001:2015)</w:t>
                  </w:r>
                </w:p>
              </w:tc>
              <w:tc>
                <w:tcPr>
                  <w:tcW w:w="4894" w:type="dxa"/>
                  <w:shd w:val="clear" w:color="auto" w:fill="auto"/>
                  <w:vAlign w:val="center"/>
                </w:tcPr>
                <w:p w14:paraId="761CE1F4" w14:textId="77777777" w:rsidR="003A1BFD" w:rsidRPr="00B83C54" w:rsidRDefault="003A1BFD" w:rsidP="003A1BFD">
                  <w:pPr>
                    <w:rPr>
                      <w:lang w:eastAsia="zh-HK"/>
                    </w:rPr>
                  </w:pPr>
                  <w:r w:rsidRPr="00B83C54">
                    <w:rPr>
                      <w:lang w:eastAsia="zh-HK"/>
                    </w:rPr>
                    <w:tab/>
                  </w:r>
                  <w:r w:rsidRPr="00B83C54">
                    <w:rPr>
                      <w:lang w:eastAsia="zh-HK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3C54">
                    <w:rPr>
                      <w:lang w:eastAsia="zh-HK"/>
                    </w:rPr>
                    <w:instrText xml:space="preserve"> FORMCHECKBOX </w:instrText>
                  </w:r>
                  <w:r w:rsidRPr="00B83C54">
                    <w:rPr>
                      <w:lang w:eastAsia="zh-HK"/>
                    </w:rPr>
                  </w:r>
                  <w:r w:rsidRPr="00B83C54">
                    <w:rPr>
                      <w:lang w:eastAsia="zh-HK"/>
                    </w:rPr>
                    <w:fldChar w:fldCharType="separate"/>
                  </w:r>
                  <w:r w:rsidRPr="00B83C54">
                    <w:rPr>
                      <w:lang w:eastAsia="zh-HK"/>
                    </w:rPr>
                    <w:fldChar w:fldCharType="end"/>
                  </w:r>
                  <w:r w:rsidRPr="00B83C54">
                    <w:rPr>
                      <w:rFonts w:hint="eastAsia"/>
                      <w:lang w:eastAsia="zh-HK"/>
                    </w:rPr>
                    <w:t xml:space="preserve"> </w:t>
                  </w:r>
                  <w:r w:rsidRPr="00B83C54">
                    <w:rPr>
                      <w:lang w:eastAsia="zh-HK"/>
                    </w:rPr>
                    <w:t>EMS (ISO 14001:2015)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4D1533B1" w14:textId="77777777" w:rsidR="003A1BFD" w:rsidRPr="00B83C54" w:rsidRDefault="003A1BFD" w:rsidP="003A1BFD">
                  <w:pPr>
                    <w:rPr>
                      <w:lang w:eastAsia="zh-HK"/>
                    </w:rPr>
                  </w:pPr>
                  <w:r w:rsidRPr="00B83C54">
                    <w:rPr>
                      <w:lang w:eastAsia="zh-HK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3C54">
                    <w:rPr>
                      <w:lang w:eastAsia="zh-HK"/>
                    </w:rPr>
                    <w:instrText xml:space="preserve"> FORMCHECKBOX </w:instrText>
                  </w:r>
                  <w:r w:rsidRPr="00B83C54">
                    <w:rPr>
                      <w:lang w:eastAsia="zh-HK"/>
                    </w:rPr>
                  </w:r>
                  <w:r w:rsidRPr="00B83C54">
                    <w:rPr>
                      <w:lang w:eastAsia="zh-HK"/>
                    </w:rPr>
                    <w:fldChar w:fldCharType="separate"/>
                  </w:r>
                  <w:r w:rsidRPr="00B83C54">
                    <w:rPr>
                      <w:lang w:eastAsia="zh-HK"/>
                    </w:rPr>
                    <w:fldChar w:fldCharType="end"/>
                  </w:r>
                  <w:r w:rsidRPr="00B83C54">
                    <w:rPr>
                      <w:rFonts w:hint="eastAsia"/>
                      <w:lang w:eastAsia="zh-HK"/>
                    </w:rPr>
                    <w:t xml:space="preserve"> </w:t>
                  </w:r>
                  <w:r w:rsidRPr="00B83C54">
                    <w:rPr>
                      <w:lang w:eastAsia="zh-HK"/>
                    </w:rPr>
                    <w:t>OH&amp;S (ISO 45001:2018)</w:t>
                  </w:r>
                </w:p>
              </w:tc>
            </w:tr>
          </w:tbl>
          <w:p w14:paraId="7C6609B1" w14:textId="77777777" w:rsidR="003A1BFD" w:rsidRPr="00EA1063" w:rsidRDefault="003A1BFD" w:rsidP="003A1BFD">
            <w:pPr>
              <w:jc w:val="both"/>
              <w:rPr>
                <w:rFonts w:eastAsia="DFKai-SB"/>
                <w:spacing w:val="20"/>
              </w:rPr>
            </w:pPr>
          </w:p>
        </w:tc>
      </w:tr>
      <w:tr w:rsidR="00EA1063" w:rsidRPr="00691A20" w14:paraId="5C486B8A" w14:textId="77777777" w:rsidTr="00853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1163" w:type="dxa"/>
          </w:tcPr>
          <w:p w14:paraId="5C486B81" w14:textId="77777777" w:rsidR="00EA1063" w:rsidRPr="00812F07" w:rsidRDefault="00EA1063" w:rsidP="00F912F4">
            <w:pPr>
              <w:rPr>
                <w:i/>
                <w:sz w:val="22"/>
                <w:szCs w:val="22"/>
                <w:lang w:eastAsia="zh-HK"/>
              </w:rPr>
            </w:pPr>
            <w:r w:rsidRPr="00812F07">
              <w:rPr>
                <w:i/>
                <w:sz w:val="22"/>
                <w:szCs w:val="22"/>
                <w:lang w:eastAsia="zh-HK"/>
              </w:rPr>
              <w:t>Date</w:t>
            </w:r>
          </w:p>
        </w:tc>
        <w:tc>
          <w:tcPr>
            <w:tcW w:w="1597" w:type="dxa"/>
          </w:tcPr>
          <w:p w14:paraId="5C486B82" w14:textId="77777777" w:rsidR="00EA1063" w:rsidRPr="00812F07" w:rsidRDefault="00EA1063" w:rsidP="00F912F4">
            <w:pPr>
              <w:rPr>
                <w:i/>
                <w:sz w:val="22"/>
                <w:szCs w:val="22"/>
                <w:lang w:eastAsia="zh-HK"/>
              </w:rPr>
            </w:pPr>
            <w:r w:rsidRPr="00812F07">
              <w:rPr>
                <w:i/>
                <w:sz w:val="22"/>
                <w:szCs w:val="22"/>
                <w:lang w:eastAsia="zh-HK"/>
              </w:rPr>
              <w:t>Activities</w:t>
            </w:r>
          </w:p>
        </w:tc>
        <w:tc>
          <w:tcPr>
            <w:tcW w:w="1801" w:type="dxa"/>
          </w:tcPr>
          <w:p w14:paraId="5C486B83" w14:textId="77777777" w:rsidR="00EA1063" w:rsidRPr="00812F07" w:rsidRDefault="00EA1063" w:rsidP="00F912F4">
            <w:pPr>
              <w:rPr>
                <w:i/>
                <w:sz w:val="22"/>
                <w:szCs w:val="22"/>
                <w:lang w:eastAsia="zh-HK"/>
              </w:rPr>
            </w:pPr>
            <w:r w:rsidRPr="00812F07">
              <w:rPr>
                <w:i/>
                <w:sz w:val="22"/>
                <w:szCs w:val="22"/>
                <w:lang w:eastAsia="zh-HK"/>
              </w:rPr>
              <w:t xml:space="preserve">Organizer </w:t>
            </w:r>
          </w:p>
        </w:tc>
        <w:tc>
          <w:tcPr>
            <w:tcW w:w="2930" w:type="dxa"/>
          </w:tcPr>
          <w:p w14:paraId="5C486B84" w14:textId="77777777" w:rsidR="00EA1063" w:rsidRPr="00812F07" w:rsidRDefault="00EA1063" w:rsidP="00F912F4">
            <w:pPr>
              <w:rPr>
                <w:i/>
                <w:sz w:val="22"/>
                <w:szCs w:val="22"/>
                <w:lang w:eastAsia="zh-HK"/>
              </w:rPr>
            </w:pPr>
            <w:r w:rsidRPr="00812F07">
              <w:rPr>
                <w:i/>
                <w:sz w:val="22"/>
                <w:szCs w:val="22"/>
                <w:lang w:eastAsia="zh-HK"/>
              </w:rPr>
              <w:t xml:space="preserve">Brief description </w:t>
            </w:r>
            <w:r w:rsidRPr="00812F07">
              <w:rPr>
                <w:rFonts w:hint="eastAsia"/>
                <w:i/>
                <w:sz w:val="22"/>
                <w:szCs w:val="22"/>
                <w:lang w:eastAsia="zh-HK"/>
              </w:rPr>
              <w:t>of the activity</w:t>
            </w:r>
          </w:p>
        </w:tc>
        <w:tc>
          <w:tcPr>
            <w:tcW w:w="1438" w:type="dxa"/>
          </w:tcPr>
          <w:p w14:paraId="5C486B85" w14:textId="77777777" w:rsidR="00EA1063" w:rsidRDefault="00EA1063" w:rsidP="004E1520">
            <w:pPr>
              <w:rPr>
                <w:i/>
                <w:sz w:val="22"/>
                <w:szCs w:val="22"/>
                <w:lang w:eastAsia="zh-HK"/>
              </w:rPr>
            </w:pPr>
            <w:r>
              <w:rPr>
                <w:rFonts w:hint="eastAsia"/>
                <w:i/>
                <w:sz w:val="22"/>
                <w:szCs w:val="22"/>
                <w:lang w:eastAsia="zh-HK"/>
              </w:rPr>
              <w:t>Activity</w:t>
            </w:r>
          </w:p>
          <w:p w14:paraId="5C486B86" w14:textId="77777777" w:rsidR="00EA1063" w:rsidRPr="00812F07" w:rsidRDefault="00EA1063" w:rsidP="004E1520">
            <w:pPr>
              <w:rPr>
                <w:i/>
                <w:sz w:val="22"/>
                <w:szCs w:val="22"/>
                <w:lang w:eastAsia="zh-HK"/>
              </w:rPr>
            </w:pPr>
            <w:r w:rsidRPr="00812F07">
              <w:rPr>
                <w:i/>
                <w:sz w:val="22"/>
                <w:szCs w:val="22"/>
                <w:lang w:eastAsia="zh-HK"/>
              </w:rPr>
              <w:t xml:space="preserve">Hours </w:t>
            </w:r>
          </w:p>
        </w:tc>
        <w:tc>
          <w:tcPr>
            <w:tcW w:w="1624" w:type="dxa"/>
          </w:tcPr>
          <w:p w14:paraId="5C486B87" w14:textId="77777777" w:rsidR="00EA1063" w:rsidRPr="00812F07" w:rsidRDefault="00EA1063" w:rsidP="00DD13A2">
            <w:pPr>
              <w:rPr>
                <w:i/>
                <w:sz w:val="22"/>
                <w:szCs w:val="22"/>
                <w:lang w:eastAsia="zh-HK"/>
              </w:rPr>
            </w:pPr>
            <w:r w:rsidRPr="00812F07">
              <w:rPr>
                <w:i/>
                <w:sz w:val="22"/>
                <w:szCs w:val="22"/>
                <w:lang w:eastAsia="zh-HK"/>
              </w:rPr>
              <w:t xml:space="preserve">No. of </w:t>
            </w:r>
            <w:r>
              <w:rPr>
                <w:rFonts w:hint="eastAsia"/>
                <w:i/>
                <w:sz w:val="22"/>
                <w:szCs w:val="22"/>
              </w:rPr>
              <w:t>C</w:t>
            </w:r>
            <w:r w:rsidRPr="00812F07">
              <w:rPr>
                <w:i/>
                <w:sz w:val="22"/>
                <w:szCs w:val="22"/>
                <w:lang w:eastAsia="zh-HK"/>
              </w:rPr>
              <w:t>PDUs</w:t>
            </w:r>
            <w:r w:rsidRPr="00812F07">
              <w:rPr>
                <w:rFonts w:hint="eastAsia"/>
                <w:i/>
                <w:sz w:val="22"/>
                <w:szCs w:val="22"/>
                <w:lang w:eastAsia="zh-HK"/>
              </w:rPr>
              <w:t xml:space="preserve"> 1 </w:t>
            </w:r>
            <w:proofErr w:type="spellStart"/>
            <w:r w:rsidRPr="00812F07">
              <w:rPr>
                <w:rFonts w:hint="eastAsia"/>
                <w:i/>
                <w:sz w:val="22"/>
                <w:szCs w:val="22"/>
                <w:lang w:eastAsia="zh-HK"/>
              </w:rPr>
              <w:t>hr</w:t>
            </w:r>
            <w:proofErr w:type="spellEnd"/>
            <w:r w:rsidRPr="00812F07">
              <w:rPr>
                <w:rFonts w:hint="eastAsia"/>
                <w:i/>
                <w:sz w:val="22"/>
                <w:szCs w:val="22"/>
                <w:lang w:eastAsia="zh-HK"/>
              </w:rPr>
              <w:t xml:space="preserve"> = CPDU</w:t>
            </w:r>
          </w:p>
        </w:tc>
        <w:tc>
          <w:tcPr>
            <w:tcW w:w="1737" w:type="dxa"/>
          </w:tcPr>
          <w:p w14:paraId="5C486B88" w14:textId="77777777" w:rsidR="00EA1063" w:rsidRPr="00812F07" w:rsidRDefault="00EA1063" w:rsidP="00F912F4">
            <w:pPr>
              <w:jc w:val="center"/>
              <w:rPr>
                <w:i/>
                <w:sz w:val="22"/>
                <w:szCs w:val="22"/>
                <w:lang w:eastAsia="zh-HK"/>
              </w:rPr>
            </w:pPr>
            <w:r w:rsidRPr="00812F07">
              <w:rPr>
                <w:i/>
                <w:sz w:val="22"/>
                <w:szCs w:val="22"/>
                <w:lang w:eastAsia="zh-HK"/>
              </w:rPr>
              <w:t>Certificate available</w:t>
            </w:r>
          </w:p>
        </w:tc>
        <w:tc>
          <w:tcPr>
            <w:tcW w:w="2452" w:type="dxa"/>
          </w:tcPr>
          <w:p w14:paraId="5C486B89" w14:textId="77777777" w:rsidR="00EA1063" w:rsidRPr="00812F07" w:rsidRDefault="00EA1063" w:rsidP="009B3F77">
            <w:pPr>
              <w:rPr>
                <w:i/>
                <w:sz w:val="22"/>
                <w:szCs w:val="22"/>
                <w:lang w:eastAsia="zh-HK"/>
              </w:rPr>
            </w:pPr>
            <w:r>
              <w:rPr>
                <w:i/>
                <w:sz w:val="22"/>
                <w:szCs w:val="22"/>
                <w:lang w:eastAsia="zh-HK"/>
              </w:rPr>
              <w:t>Sponsor</w:t>
            </w:r>
            <w:r>
              <w:rPr>
                <w:rFonts w:hint="eastAsia"/>
                <w:i/>
                <w:sz w:val="22"/>
                <w:szCs w:val="22"/>
                <w:lang w:eastAsia="zh-HK"/>
              </w:rPr>
              <w:t xml:space="preserve"> </w:t>
            </w:r>
            <w:r>
              <w:rPr>
                <w:i/>
                <w:sz w:val="22"/>
                <w:szCs w:val="22"/>
                <w:lang w:eastAsia="zh-HK"/>
              </w:rPr>
              <w:t>verification</w:t>
            </w:r>
            <w:r>
              <w:rPr>
                <w:rFonts w:hint="eastAsia"/>
                <w:i/>
                <w:sz w:val="22"/>
                <w:szCs w:val="22"/>
                <w:lang w:eastAsia="zh-HK"/>
              </w:rPr>
              <w:t xml:space="preserve">, </w:t>
            </w:r>
            <w:r w:rsidRPr="00812F07">
              <w:rPr>
                <w:i/>
                <w:sz w:val="22"/>
                <w:szCs w:val="22"/>
                <w:lang w:eastAsia="zh-HK"/>
              </w:rPr>
              <w:t xml:space="preserve">only </w:t>
            </w:r>
            <w:r w:rsidRPr="00812F07">
              <w:rPr>
                <w:rFonts w:hint="eastAsia"/>
                <w:i/>
                <w:sz w:val="22"/>
                <w:szCs w:val="22"/>
                <w:lang w:eastAsia="zh-HK"/>
              </w:rPr>
              <w:t xml:space="preserve">when </w:t>
            </w:r>
            <w:r w:rsidRPr="00812F07">
              <w:rPr>
                <w:i/>
                <w:sz w:val="22"/>
                <w:szCs w:val="22"/>
                <w:lang w:eastAsia="zh-HK"/>
              </w:rPr>
              <w:t xml:space="preserve">Certificate is not available </w:t>
            </w:r>
          </w:p>
        </w:tc>
      </w:tr>
      <w:tr w:rsidR="00EA1063" w:rsidRPr="00691A20" w14:paraId="5C486B93" w14:textId="77777777" w:rsidTr="00B6183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1163" w:type="dxa"/>
          </w:tcPr>
          <w:p w14:paraId="5C486B8B" w14:textId="0D15425B" w:rsidR="00EA1063" w:rsidRPr="004C10D1" w:rsidRDefault="00431EF9" w:rsidP="009A3A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　</w:t>
            </w:r>
          </w:p>
        </w:tc>
        <w:tc>
          <w:tcPr>
            <w:tcW w:w="1597" w:type="dxa"/>
          </w:tcPr>
          <w:p w14:paraId="5C486B8C" w14:textId="039F64C5" w:rsidR="00EA1063" w:rsidRPr="00901AF1" w:rsidRDefault="00EA1063" w:rsidP="009A3A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C486B8D" w14:textId="14E98687" w:rsidR="00EA1063" w:rsidRPr="004C10D1" w:rsidRDefault="00EA1063" w:rsidP="009A3A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14:paraId="5C486B8E" w14:textId="5DDA9BEB" w:rsidR="00EA1063" w:rsidRPr="0034747F" w:rsidRDefault="00EA1063" w:rsidP="009A3A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C486B8F" w14:textId="269C6D06" w:rsidR="00EA1063" w:rsidRPr="004C10D1" w:rsidRDefault="00EA1063" w:rsidP="009A3A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5C486B90" w14:textId="5A0F532C" w:rsidR="00EA1063" w:rsidRPr="00691A20" w:rsidRDefault="00EA1063" w:rsidP="00F912F4"/>
        </w:tc>
        <w:tc>
          <w:tcPr>
            <w:tcW w:w="1737" w:type="dxa"/>
          </w:tcPr>
          <w:p w14:paraId="5C486B91" w14:textId="77777777" w:rsidR="00EA1063" w:rsidRPr="00B77109" w:rsidRDefault="00EA1063" w:rsidP="00F912F4">
            <w:pPr>
              <w:jc w:val="center"/>
              <w:rPr>
                <w:lang w:eastAsia="zh-HK"/>
              </w:rPr>
            </w:pPr>
            <w:r w:rsidRPr="00B77109">
              <w:rPr>
                <w:lang w:eastAsia="zh-HK"/>
              </w:rPr>
              <w:t>Y</w:t>
            </w:r>
            <w:r>
              <w:rPr>
                <w:rFonts w:hint="eastAsia"/>
                <w:lang w:eastAsia="zh-HK"/>
              </w:rPr>
              <w:t xml:space="preserve"> </w:t>
            </w:r>
            <w:r w:rsidRPr="0034747F">
              <w:rPr>
                <w:strike/>
                <w:lang w:eastAsia="zh-HK"/>
              </w:rPr>
              <w:t>/</w:t>
            </w:r>
            <w:r w:rsidRPr="0034747F">
              <w:rPr>
                <w:rFonts w:hint="eastAsia"/>
                <w:strike/>
                <w:lang w:eastAsia="zh-HK"/>
              </w:rPr>
              <w:t xml:space="preserve"> </w:t>
            </w:r>
            <w:r w:rsidRPr="0034747F">
              <w:rPr>
                <w:strike/>
                <w:lang w:eastAsia="zh-HK"/>
              </w:rPr>
              <w:t>N</w:t>
            </w:r>
          </w:p>
        </w:tc>
        <w:sdt>
          <w:sdtPr>
            <w:rPr>
              <w:rFonts w:ascii="DFKai-SB" w:eastAsia="DFKai-SB" w:hAnsi="DFKai-SB" w:hint="eastAsia"/>
              <w:sz w:val="26"/>
              <w:szCs w:val="26"/>
              <w:lang w:eastAsia="zh-HK"/>
            </w:rPr>
            <w:id w:val="-584225426"/>
            <w:placeholder>
              <w:docPart w:val="99204B6F480849E3B0E7A0297E7461B7"/>
            </w:placeholder>
            <w:showingPlcHdr/>
          </w:sdtPr>
          <w:sdtContent>
            <w:tc>
              <w:tcPr>
                <w:tcW w:w="2452" w:type="dxa"/>
              </w:tcPr>
              <w:p w14:paraId="5C486B92" w14:textId="77777777" w:rsidR="00EA1063" w:rsidRPr="00691A20" w:rsidRDefault="00EA1063" w:rsidP="00F912F4">
                <w:pPr>
                  <w:rPr>
                    <w:lang w:eastAsia="zh-HK"/>
                  </w:rPr>
                </w:pPr>
              </w:p>
            </w:tc>
          </w:sdtContent>
        </w:sdt>
      </w:tr>
      <w:tr w:rsidR="005505AE" w:rsidRPr="00691A20" w14:paraId="5C486B9C" w14:textId="77777777" w:rsidTr="00B6183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1163" w:type="dxa"/>
          </w:tcPr>
          <w:p w14:paraId="5C486B94" w14:textId="22B4AE1A" w:rsidR="005505AE" w:rsidRPr="004C10D1" w:rsidRDefault="005505AE" w:rsidP="005505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5C486B95" w14:textId="5734C6F8" w:rsidR="005505AE" w:rsidRPr="004C10D1" w:rsidRDefault="005505AE" w:rsidP="005505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5C486B96" w14:textId="4D6D75D2" w:rsidR="005505AE" w:rsidRPr="004C10D1" w:rsidRDefault="005505AE" w:rsidP="005505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14:paraId="5C486B97" w14:textId="35751CA0" w:rsidR="005505AE" w:rsidRPr="004C10D1" w:rsidRDefault="005505AE" w:rsidP="005505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5C486B98" w14:textId="5E49A663" w:rsidR="005505AE" w:rsidRPr="004C10D1" w:rsidRDefault="005505AE" w:rsidP="005505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5C486B99" w14:textId="15901370" w:rsidR="005505AE" w:rsidRPr="00691A20" w:rsidRDefault="005505AE" w:rsidP="005505AE">
            <w:pPr>
              <w:rPr>
                <w:lang w:eastAsia="zh-HK"/>
              </w:rPr>
            </w:pPr>
          </w:p>
        </w:tc>
        <w:tc>
          <w:tcPr>
            <w:tcW w:w="1737" w:type="dxa"/>
          </w:tcPr>
          <w:p w14:paraId="5C486B9A" w14:textId="047AF936" w:rsidR="005505AE" w:rsidRPr="00B77109" w:rsidRDefault="00EA6DE9" w:rsidP="005505AE">
            <w:pPr>
              <w:jc w:val="center"/>
              <w:rPr>
                <w:lang w:eastAsia="zh-HK"/>
              </w:rPr>
            </w:pPr>
            <w:r w:rsidRPr="00B77109">
              <w:rPr>
                <w:lang w:eastAsia="zh-HK"/>
              </w:rPr>
              <w:t>Y</w:t>
            </w:r>
            <w:r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/</w:t>
            </w:r>
            <w:r w:rsidRPr="00EA6DE9"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N</w:t>
            </w:r>
          </w:p>
        </w:tc>
        <w:sdt>
          <w:sdtPr>
            <w:rPr>
              <w:rFonts w:ascii="DFKai-SB" w:eastAsia="DFKai-SB" w:hAnsi="DFKai-SB" w:hint="eastAsia"/>
              <w:sz w:val="26"/>
              <w:szCs w:val="26"/>
              <w:lang w:eastAsia="zh-HK"/>
            </w:rPr>
            <w:id w:val="840281332"/>
            <w:placeholder>
              <w:docPart w:val="941BEA4BBE8F4AC5AEAC0F434018DB72"/>
            </w:placeholder>
            <w:showingPlcHdr/>
          </w:sdtPr>
          <w:sdtContent>
            <w:tc>
              <w:tcPr>
                <w:tcW w:w="2452" w:type="dxa"/>
              </w:tcPr>
              <w:p w14:paraId="5C486B9B" w14:textId="77777777" w:rsidR="005505AE" w:rsidRPr="00691A20" w:rsidRDefault="005505AE" w:rsidP="005505AE">
                <w:pPr>
                  <w:rPr>
                    <w:lang w:eastAsia="zh-HK"/>
                  </w:rPr>
                </w:pPr>
              </w:p>
            </w:tc>
          </w:sdtContent>
        </w:sdt>
      </w:tr>
      <w:tr w:rsidR="00EA6DE9" w:rsidRPr="00691A20" w14:paraId="102FB88C" w14:textId="77777777" w:rsidTr="00B6183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1163" w:type="dxa"/>
          </w:tcPr>
          <w:p w14:paraId="2C8BD103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0ADE318A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091F3F9F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14:paraId="0ED86AFD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1F8D368B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077222AE" w14:textId="77777777" w:rsidR="00EA6DE9" w:rsidRPr="00691A20" w:rsidRDefault="00EA6DE9" w:rsidP="00015ED0">
            <w:pPr>
              <w:rPr>
                <w:lang w:eastAsia="zh-HK"/>
              </w:rPr>
            </w:pPr>
          </w:p>
        </w:tc>
        <w:tc>
          <w:tcPr>
            <w:tcW w:w="1737" w:type="dxa"/>
          </w:tcPr>
          <w:p w14:paraId="40A918D2" w14:textId="77777777" w:rsidR="00EA6DE9" w:rsidRPr="00B77109" w:rsidRDefault="00EA6DE9" w:rsidP="00015ED0">
            <w:pPr>
              <w:jc w:val="center"/>
              <w:rPr>
                <w:lang w:eastAsia="zh-HK"/>
              </w:rPr>
            </w:pPr>
            <w:r w:rsidRPr="00B77109">
              <w:rPr>
                <w:lang w:eastAsia="zh-HK"/>
              </w:rPr>
              <w:t>Y</w:t>
            </w:r>
            <w:r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/</w:t>
            </w:r>
            <w:r w:rsidRPr="00EA6DE9"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N</w:t>
            </w:r>
          </w:p>
        </w:tc>
        <w:sdt>
          <w:sdtPr>
            <w:rPr>
              <w:rFonts w:ascii="DFKai-SB" w:eastAsia="DFKai-SB" w:hAnsi="DFKai-SB" w:hint="eastAsia"/>
              <w:sz w:val="26"/>
              <w:szCs w:val="26"/>
              <w:lang w:eastAsia="zh-HK"/>
            </w:rPr>
            <w:id w:val="1366090786"/>
            <w:placeholder>
              <w:docPart w:val="384052A612BE4D76A217608508C18319"/>
            </w:placeholder>
            <w:showingPlcHdr/>
          </w:sdtPr>
          <w:sdtContent>
            <w:tc>
              <w:tcPr>
                <w:tcW w:w="2452" w:type="dxa"/>
              </w:tcPr>
              <w:p w14:paraId="3229FF31" w14:textId="77777777" w:rsidR="00EA6DE9" w:rsidRPr="00691A20" w:rsidRDefault="00EA6DE9" w:rsidP="00015ED0">
                <w:pPr>
                  <w:rPr>
                    <w:lang w:eastAsia="zh-HK"/>
                  </w:rPr>
                </w:pPr>
              </w:p>
            </w:tc>
          </w:sdtContent>
        </w:sdt>
      </w:tr>
      <w:tr w:rsidR="00EA6DE9" w:rsidRPr="00691A20" w14:paraId="032EDE8A" w14:textId="77777777" w:rsidTr="00B6183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1163" w:type="dxa"/>
          </w:tcPr>
          <w:p w14:paraId="10794175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16D0E259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668836B0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14:paraId="12A6ED49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28E9B9DA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298B99BE" w14:textId="77777777" w:rsidR="00EA6DE9" w:rsidRPr="00691A20" w:rsidRDefault="00EA6DE9" w:rsidP="00015ED0">
            <w:pPr>
              <w:rPr>
                <w:lang w:eastAsia="zh-HK"/>
              </w:rPr>
            </w:pPr>
          </w:p>
        </w:tc>
        <w:tc>
          <w:tcPr>
            <w:tcW w:w="1737" w:type="dxa"/>
          </w:tcPr>
          <w:p w14:paraId="6B95D4AE" w14:textId="77777777" w:rsidR="00EA6DE9" w:rsidRPr="00B77109" w:rsidRDefault="00EA6DE9" w:rsidP="00015ED0">
            <w:pPr>
              <w:jc w:val="center"/>
              <w:rPr>
                <w:lang w:eastAsia="zh-HK"/>
              </w:rPr>
            </w:pPr>
            <w:r w:rsidRPr="00B77109">
              <w:rPr>
                <w:lang w:eastAsia="zh-HK"/>
              </w:rPr>
              <w:t>Y</w:t>
            </w:r>
            <w:r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/</w:t>
            </w:r>
            <w:r w:rsidRPr="00EA6DE9"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N</w:t>
            </w:r>
          </w:p>
        </w:tc>
        <w:sdt>
          <w:sdtPr>
            <w:rPr>
              <w:rFonts w:ascii="DFKai-SB" w:eastAsia="DFKai-SB" w:hAnsi="DFKai-SB" w:hint="eastAsia"/>
              <w:sz w:val="26"/>
              <w:szCs w:val="26"/>
              <w:lang w:eastAsia="zh-HK"/>
            </w:rPr>
            <w:id w:val="-165403383"/>
            <w:placeholder>
              <w:docPart w:val="494ABE3BA22846CDB3715F725A7C9C62"/>
            </w:placeholder>
            <w:showingPlcHdr/>
          </w:sdtPr>
          <w:sdtContent>
            <w:tc>
              <w:tcPr>
                <w:tcW w:w="2452" w:type="dxa"/>
              </w:tcPr>
              <w:p w14:paraId="6E0CFC10" w14:textId="77777777" w:rsidR="00EA6DE9" w:rsidRPr="00691A20" w:rsidRDefault="00EA6DE9" w:rsidP="00015ED0">
                <w:pPr>
                  <w:rPr>
                    <w:lang w:eastAsia="zh-HK"/>
                  </w:rPr>
                </w:pPr>
              </w:p>
            </w:tc>
          </w:sdtContent>
        </w:sdt>
      </w:tr>
      <w:tr w:rsidR="00EA6DE9" w:rsidRPr="00691A20" w14:paraId="2C3556B7" w14:textId="77777777" w:rsidTr="00B6183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1163" w:type="dxa"/>
          </w:tcPr>
          <w:p w14:paraId="0980DEB5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2FEC8A51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2083009F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14:paraId="5CBB9A45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241A1FFC" w14:textId="77777777" w:rsidR="00EA6DE9" w:rsidRPr="004C10D1" w:rsidRDefault="00EA6DE9" w:rsidP="00015E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1949D500" w14:textId="77777777" w:rsidR="00EA6DE9" w:rsidRPr="00691A20" w:rsidRDefault="00EA6DE9" w:rsidP="00015ED0">
            <w:pPr>
              <w:rPr>
                <w:lang w:eastAsia="zh-HK"/>
              </w:rPr>
            </w:pPr>
          </w:p>
        </w:tc>
        <w:tc>
          <w:tcPr>
            <w:tcW w:w="1737" w:type="dxa"/>
          </w:tcPr>
          <w:p w14:paraId="407D1B4B" w14:textId="77777777" w:rsidR="00EA6DE9" w:rsidRPr="00B77109" w:rsidRDefault="00EA6DE9" w:rsidP="00015ED0">
            <w:pPr>
              <w:jc w:val="center"/>
              <w:rPr>
                <w:lang w:eastAsia="zh-HK"/>
              </w:rPr>
            </w:pPr>
            <w:r w:rsidRPr="00B77109">
              <w:rPr>
                <w:lang w:eastAsia="zh-HK"/>
              </w:rPr>
              <w:t>Y</w:t>
            </w:r>
            <w:r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/</w:t>
            </w:r>
            <w:r w:rsidRPr="00EA6DE9">
              <w:rPr>
                <w:rFonts w:hint="eastAsia"/>
                <w:lang w:eastAsia="zh-HK"/>
              </w:rPr>
              <w:t xml:space="preserve"> </w:t>
            </w:r>
            <w:r w:rsidRPr="00EA6DE9">
              <w:rPr>
                <w:lang w:eastAsia="zh-HK"/>
              </w:rPr>
              <w:t>N</w:t>
            </w:r>
          </w:p>
        </w:tc>
        <w:sdt>
          <w:sdtPr>
            <w:rPr>
              <w:rFonts w:ascii="DFKai-SB" w:eastAsia="DFKai-SB" w:hAnsi="DFKai-SB" w:hint="eastAsia"/>
              <w:sz w:val="26"/>
              <w:szCs w:val="26"/>
              <w:lang w:eastAsia="zh-HK"/>
            </w:rPr>
            <w:id w:val="-1880235256"/>
            <w:placeholder>
              <w:docPart w:val="B230CE272C8B40338EBBCB519FD9ADE2"/>
            </w:placeholder>
            <w:showingPlcHdr/>
          </w:sdtPr>
          <w:sdtContent>
            <w:tc>
              <w:tcPr>
                <w:tcW w:w="2452" w:type="dxa"/>
              </w:tcPr>
              <w:p w14:paraId="1A8CF23A" w14:textId="77777777" w:rsidR="00EA6DE9" w:rsidRPr="00691A20" w:rsidRDefault="00EA6DE9" w:rsidP="00015ED0">
                <w:pPr>
                  <w:rPr>
                    <w:lang w:eastAsia="zh-HK"/>
                  </w:rPr>
                </w:pPr>
              </w:p>
            </w:tc>
          </w:sdtContent>
        </w:sdt>
      </w:tr>
    </w:tbl>
    <w:p w14:paraId="5C486BB8" w14:textId="77777777" w:rsidR="00F912F4" w:rsidRDefault="00F912F4" w:rsidP="008C330C">
      <w:pPr>
        <w:rPr>
          <w:lang w:eastAsia="zh-HK"/>
        </w:rPr>
      </w:pPr>
    </w:p>
    <w:sectPr w:rsidR="00F912F4" w:rsidSect="00EA1063">
      <w:headerReference w:type="default" r:id="rId6"/>
      <w:footerReference w:type="default" r:id="rId7"/>
      <w:pgSz w:w="16838" w:h="11906" w:orient="landscape"/>
      <w:pgMar w:top="567" w:right="1134" w:bottom="567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7633" w14:textId="77777777" w:rsidR="00691CF2" w:rsidRDefault="00691CF2">
      <w:r>
        <w:separator/>
      </w:r>
    </w:p>
  </w:endnote>
  <w:endnote w:type="continuationSeparator" w:id="0">
    <w:p w14:paraId="73D152AB" w14:textId="77777777" w:rsidR="00691CF2" w:rsidRDefault="0069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6C07" w14:textId="01F59DD6" w:rsidR="00F912F4" w:rsidRPr="00CF56F3" w:rsidRDefault="00422D57">
    <w:pPr>
      <w:pStyle w:val="Footer"/>
      <w:rPr>
        <w:lang w:eastAsia="zh-HK"/>
      </w:rPr>
    </w:pPr>
    <w:r>
      <w:rPr>
        <w:rFonts w:hint="eastAsia"/>
        <w:lang w:eastAsia="zh-HK"/>
      </w:rPr>
      <w:t>HKICA-F03</w:t>
    </w:r>
    <w:r w:rsidR="005D6F45">
      <w:rPr>
        <w:rFonts w:hint="eastAsia"/>
        <w:lang w:eastAsia="zh-HK"/>
      </w:rPr>
      <w:t>E</w:t>
    </w:r>
    <w:r>
      <w:rPr>
        <w:rFonts w:hint="eastAsia"/>
        <w:lang w:eastAsia="zh-HK"/>
      </w:rPr>
      <w:t>-</w:t>
    </w:r>
    <w:r w:rsidR="00D966B2">
      <w:rPr>
        <w:lang w:eastAsia="zh-HK"/>
      </w:rPr>
      <w:t>01062</w:t>
    </w:r>
    <w:r w:rsidR="00B6183D">
      <w:rPr>
        <w:lang w:eastAsia="zh-HK"/>
      </w:rPr>
      <w:t>025</w:t>
    </w:r>
    <w:r w:rsidR="00F912F4" w:rsidRPr="00CF56F3">
      <w:rPr>
        <w:lang w:eastAsia="zh-HK"/>
      </w:rPr>
      <w:tab/>
      <w:t xml:space="preserve">                                       </w:t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>
      <w:rPr>
        <w:lang w:eastAsia="zh-HK"/>
      </w:rPr>
      <w:tab/>
    </w:r>
    <w:r w:rsidR="00F912F4" w:rsidRPr="00CF56F3">
      <w:rPr>
        <w:lang w:eastAsia="zh-HK"/>
      </w:rPr>
      <w:t xml:space="preserve">Page </w:t>
    </w:r>
    <w:r w:rsidR="00F912F4" w:rsidRPr="00485B47">
      <w:rPr>
        <w:lang w:eastAsia="zh-HK"/>
      </w:rPr>
      <w:fldChar w:fldCharType="begin"/>
    </w:r>
    <w:r w:rsidR="00F912F4" w:rsidRPr="00485B47">
      <w:rPr>
        <w:lang w:eastAsia="zh-HK"/>
      </w:rPr>
      <w:instrText xml:space="preserve"> PAGE   \* MERGEFORMAT </w:instrText>
    </w:r>
    <w:r w:rsidR="00F912F4" w:rsidRPr="00485B47">
      <w:rPr>
        <w:lang w:eastAsia="zh-HK"/>
      </w:rPr>
      <w:fldChar w:fldCharType="separate"/>
    </w:r>
    <w:r w:rsidR="00EB6D9A" w:rsidRPr="00EB6D9A">
      <w:rPr>
        <w:noProof/>
        <w:lang w:val="zh-HK" w:eastAsia="zh-HK"/>
      </w:rPr>
      <w:t>2</w:t>
    </w:r>
    <w:r w:rsidR="00F912F4" w:rsidRPr="00485B47">
      <w:rPr>
        <w:lang w:eastAsia="zh-HK"/>
      </w:rPr>
      <w:fldChar w:fldCharType="end"/>
    </w:r>
    <w:r w:rsidR="00F912F4" w:rsidRPr="00CF56F3">
      <w:rPr>
        <w:lang w:eastAsia="zh-HK"/>
      </w:rPr>
      <w:t xml:space="preserve"> of </w:t>
    </w:r>
    <w:r w:rsidR="008C330C">
      <w:rPr>
        <w:lang w:eastAsia="zh-HK"/>
      </w:rPr>
      <w:t>1</w:t>
    </w:r>
    <w:r w:rsidR="00F912F4" w:rsidRPr="00CF56F3">
      <w:rPr>
        <w:lang w:eastAsia="zh-H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4813" w14:textId="77777777" w:rsidR="00691CF2" w:rsidRDefault="00691CF2">
      <w:r>
        <w:separator/>
      </w:r>
    </w:p>
  </w:footnote>
  <w:footnote w:type="continuationSeparator" w:id="0">
    <w:p w14:paraId="592AE45A" w14:textId="77777777" w:rsidR="00691CF2" w:rsidRDefault="0069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09"/>
      <w:gridCol w:w="12205"/>
    </w:tblGrid>
    <w:tr w:rsidR="00F912F4" w14:paraId="5C486C04" w14:textId="77777777" w:rsidTr="00F912F4">
      <w:tc>
        <w:tcPr>
          <w:tcW w:w="1809" w:type="dxa"/>
        </w:tcPr>
        <w:p w14:paraId="5C486BFF" w14:textId="77777777" w:rsidR="00F912F4" w:rsidRDefault="00EA439A">
          <w:pPr>
            <w:pStyle w:val="Header"/>
          </w:pPr>
          <w:r w:rsidRPr="00E92C59">
            <w:rPr>
              <w:rFonts w:eastAsia="DFKai-SB"/>
              <w:noProof/>
              <w:color w:val="FF0000"/>
              <w:spacing w:val="20"/>
              <w:szCs w:val="24"/>
            </w:rPr>
            <w:drawing>
              <wp:inline distT="0" distB="0" distL="0" distR="0" wp14:anchorId="5C486C0A" wp14:editId="5C486C0B">
                <wp:extent cx="628650" cy="600075"/>
                <wp:effectExtent l="0" t="0" r="0" b="9525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05" w:type="dxa"/>
        </w:tcPr>
        <w:p w14:paraId="5C486C00" w14:textId="45C8761B" w:rsidR="00422D57" w:rsidRPr="0038260A" w:rsidRDefault="00422D57" w:rsidP="00422D57">
          <w:pPr>
            <w:spacing w:line="0" w:lineRule="atLeast"/>
            <w:rPr>
              <w:b/>
              <w:lang w:eastAsia="zh-HK"/>
            </w:rPr>
          </w:pPr>
          <w:r w:rsidRPr="0038260A">
            <w:rPr>
              <w:rFonts w:hint="eastAsia"/>
              <w:b/>
              <w:lang w:eastAsia="zh-HK"/>
            </w:rPr>
            <w:t>H</w:t>
          </w:r>
          <w:r w:rsidRPr="0038260A">
            <w:rPr>
              <w:b/>
              <w:lang w:eastAsia="zh-HK"/>
            </w:rPr>
            <w:t xml:space="preserve">ONG KONG </w:t>
          </w:r>
          <w:r>
            <w:rPr>
              <w:rFonts w:hint="eastAsia"/>
              <w:b/>
              <w:lang w:eastAsia="zh-HK"/>
            </w:rPr>
            <w:t xml:space="preserve">INSTITUTION </w:t>
          </w:r>
          <w:r w:rsidR="00B6183D">
            <w:rPr>
              <w:b/>
              <w:lang w:eastAsia="zh-HK"/>
            </w:rPr>
            <w:t>OF</w:t>
          </w:r>
          <w:r>
            <w:rPr>
              <w:rFonts w:hint="eastAsia"/>
              <w:b/>
              <w:lang w:eastAsia="zh-HK"/>
            </w:rPr>
            <w:t xml:space="preserve"> CERTIFIED AUDITORS</w:t>
          </w:r>
        </w:p>
        <w:p w14:paraId="5C486C01" w14:textId="77777777" w:rsidR="00422D57" w:rsidRPr="002144A8" w:rsidRDefault="00422D57" w:rsidP="00422D57">
          <w:pPr>
            <w:spacing w:line="0" w:lineRule="atLeast"/>
            <w:rPr>
              <w:rFonts w:ascii="DFKai-SB" w:eastAsia="DFKai-SB" w:hAnsi="DFKai-SB"/>
              <w:b/>
              <w:sz w:val="26"/>
              <w:szCs w:val="26"/>
            </w:rPr>
          </w:pPr>
          <w:r w:rsidRPr="002144A8">
            <w:rPr>
              <w:rFonts w:ascii="DFKai-SB" w:eastAsia="DFKai-SB" w:hAnsi="DFKai-SB"/>
              <w:b/>
              <w:sz w:val="26"/>
              <w:szCs w:val="26"/>
            </w:rPr>
            <w:t>香港專業審核師學會</w:t>
          </w:r>
        </w:p>
        <w:p w14:paraId="5C486C02" w14:textId="77777777" w:rsidR="00422D57" w:rsidRPr="00EC1620" w:rsidRDefault="00422D57" w:rsidP="00422D57">
          <w:pPr>
            <w:widowControl/>
            <w:shd w:val="clear" w:color="auto" w:fill="FFFFFF"/>
            <w:rPr>
              <w:rFonts w:eastAsia="Times New Roman"/>
              <w:kern w:val="0"/>
            </w:rPr>
          </w:pPr>
          <w:r w:rsidRPr="00F73CC1">
            <w:rPr>
              <w:shd w:val="clear" w:color="auto" w:fill="FFFFFF"/>
            </w:rPr>
            <w:t>The Secretary</w:t>
          </w:r>
          <w:r>
            <w:rPr>
              <w:shd w:val="clear" w:color="auto" w:fill="FFFFFF"/>
            </w:rPr>
            <w:t>,</w:t>
          </w:r>
          <w:r>
            <w:rPr>
              <w:rFonts w:hint="eastAsia"/>
              <w:shd w:val="clear" w:color="auto" w:fill="FFFFFF"/>
            </w:rPr>
            <w:t xml:space="preserve"> </w:t>
          </w:r>
          <w:r w:rsidR="00EC1620" w:rsidRPr="00EC1620">
            <w:rPr>
              <w:rFonts w:eastAsia="DFKai-SB" w:hint="eastAsia"/>
            </w:rPr>
            <w:t>Room 108, 1/</w:t>
          </w:r>
          <w:r w:rsidR="00EC1620" w:rsidRPr="00EC1620">
            <w:rPr>
              <w:rFonts w:eastAsia="Times New Roman"/>
              <w:kern w:val="0"/>
            </w:rPr>
            <w:t xml:space="preserve">F </w:t>
          </w:r>
          <w:r w:rsidR="00EC1620" w:rsidRPr="00EC1620">
            <w:rPr>
              <w:rFonts w:hint="eastAsia"/>
              <w:kern w:val="0"/>
            </w:rPr>
            <w:t>Sun Ling Plaza</w:t>
          </w:r>
          <w:r w:rsidR="00EC1620" w:rsidRPr="00EC1620">
            <w:rPr>
              <w:rFonts w:eastAsia="Times New Roman"/>
              <w:kern w:val="0"/>
            </w:rPr>
            <w:t>, 3</w:t>
          </w:r>
          <w:r w:rsidR="00EC1620" w:rsidRPr="00EC1620">
            <w:rPr>
              <w:rFonts w:hint="eastAsia"/>
              <w:kern w:val="0"/>
            </w:rPr>
            <w:t>0</w:t>
          </w:r>
          <w:r w:rsidR="00EC1620" w:rsidRPr="00EC1620">
            <w:rPr>
              <w:rFonts w:eastAsia="Times New Roman"/>
              <w:kern w:val="0"/>
            </w:rPr>
            <w:t xml:space="preserve"> </w:t>
          </w:r>
          <w:r w:rsidR="00EC1620" w:rsidRPr="00EC1620">
            <w:rPr>
              <w:rFonts w:hint="eastAsia"/>
              <w:kern w:val="0"/>
            </w:rPr>
            <w:t xml:space="preserve">On Kui Street, </w:t>
          </w:r>
          <w:proofErr w:type="spellStart"/>
          <w:r w:rsidR="00EC1620" w:rsidRPr="00EC1620">
            <w:rPr>
              <w:rFonts w:hint="eastAsia"/>
              <w:kern w:val="0"/>
            </w:rPr>
            <w:t>Fanling</w:t>
          </w:r>
          <w:proofErr w:type="spellEnd"/>
          <w:r w:rsidR="00EC1620" w:rsidRPr="00EC1620">
            <w:rPr>
              <w:rFonts w:eastAsia="Times New Roman"/>
              <w:kern w:val="0"/>
            </w:rPr>
            <w:t xml:space="preserve">, </w:t>
          </w:r>
          <w:r w:rsidR="00EC1620" w:rsidRPr="00EC1620">
            <w:rPr>
              <w:rFonts w:hint="eastAsia"/>
              <w:kern w:val="0"/>
            </w:rPr>
            <w:t>New Territories</w:t>
          </w:r>
        </w:p>
        <w:p w14:paraId="5C486C03" w14:textId="77777777" w:rsidR="00F912F4" w:rsidRPr="0020283F" w:rsidRDefault="00B94CF1" w:rsidP="00422D57">
          <w:pPr>
            <w:spacing w:line="0" w:lineRule="atLeast"/>
            <w:rPr>
              <w:lang w:eastAsia="zh-HK"/>
            </w:rPr>
          </w:pPr>
          <w:r w:rsidRPr="00F73CC1">
            <w:rPr>
              <w:shd w:val="clear" w:color="auto" w:fill="FFFFFF"/>
            </w:rPr>
            <w:t xml:space="preserve">Tel: 2789 2389, </w:t>
          </w:r>
          <w:proofErr w:type="spellStart"/>
          <w:r w:rsidRPr="00C40F67">
            <w:rPr>
              <w:shd w:val="clear" w:color="auto" w:fill="FFFFFF"/>
            </w:rPr>
            <w:t>HomePage</w:t>
          </w:r>
          <w:proofErr w:type="spellEnd"/>
          <w:r w:rsidRPr="00C40F67">
            <w:rPr>
              <w:shd w:val="clear" w:color="auto" w:fill="FFFFFF"/>
            </w:rPr>
            <w:t xml:space="preserve">: </w:t>
          </w:r>
          <w:hyperlink r:id="rId2" w:history="1">
            <w:r w:rsidRPr="00A81742">
              <w:rPr>
                <w:rStyle w:val="Hyperlink"/>
                <w:rFonts w:hint="eastAsia"/>
                <w:shd w:val="clear" w:color="auto" w:fill="FFFFFF"/>
              </w:rPr>
              <w:t>http://www.hkica.org</w:t>
            </w:r>
          </w:hyperlink>
          <w:r>
            <w:rPr>
              <w:rFonts w:hint="eastAsia"/>
              <w:shd w:val="clear" w:color="auto" w:fill="FFFFFF"/>
            </w:rPr>
            <w:t xml:space="preserve">, </w:t>
          </w:r>
          <w:r w:rsidRPr="00F73CC1">
            <w:rPr>
              <w:shd w:val="clear" w:color="auto" w:fill="FFFFFF"/>
            </w:rPr>
            <w:t>Email:</w:t>
          </w:r>
          <w:r w:rsidRPr="00F73CC1">
            <w:rPr>
              <w:rStyle w:val="apple-converted-space"/>
              <w:shd w:val="clear" w:color="auto" w:fill="FFFFFF"/>
            </w:rPr>
            <w:t> </w:t>
          </w:r>
          <w:hyperlink r:id="rId3" w:history="1">
            <w:r w:rsidRPr="00F03C3D">
              <w:rPr>
                <w:rStyle w:val="Hyperlink"/>
                <w:rFonts w:eastAsia="DFKai-SB" w:hint="eastAsia"/>
                <w:spacing w:val="20"/>
                <w:kern w:val="0"/>
                <w:lang w:eastAsia="zh-HK"/>
              </w:rPr>
              <w:t>info@hkica.org</w:t>
            </w:r>
          </w:hyperlink>
        </w:p>
      </w:tc>
    </w:tr>
  </w:tbl>
  <w:p w14:paraId="5C486C05" w14:textId="77777777" w:rsidR="00F912F4" w:rsidRDefault="00F912F4">
    <w:pPr>
      <w:pStyle w:val="Header"/>
      <w:rPr>
        <w:lang w:eastAsia="zh-H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F4"/>
    <w:rsid w:val="00084D36"/>
    <w:rsid w:val="000E124E"/>
    <w:rsid w:val="000F2C91"/>
    <w:rsid w:val="000F3D93"/>
    <w:rsid w:val="000F6908"/>
    <w:rsid w:val="00133562"/>
    <w:rsid w:val="00160E89"/>
    <w:rsid w:val="001611A2"/>
    <w:rsid w:val="001662A2"/>
    <w:rsid w:val="00176A2E"/>
    <w:rsid w:val="002A5912"/>
    <w:rsid w:val="002B072F"/>
    <w:rsid w:val="002E2AEC"/>
    <w:rsid w:val="0034747F"/>
    <w:rsid w:val="00371B25"/>
    <w:rsid w:val="003A1BFD"/>
    <w:rsid w:val="003F47D9"/>
    <w:rsid w:val="00401019"/>
    <w:rsid w:val="00422D57"/>
    <w:rsid w:val="00431EF9"/>
    <w:rsid w:val="00443135"/>
    <w:rsid w:val="004519B2"/>
    <w:rsid w:val="004E1520"/>
    <w:rsid w:val="005062A8"/>
    <w:rsid w:val="005505AE"/>
    <w:rsid w:val="00577776"/>
    <w:rsid w:val="005D6F45"/>
    <w:rsid w:val="0068791A"/>
    <w:rsid w:val="00691CF2"/>
    <w:rsid w:val="007711E0"/>
    <w:rsid w:val="00774755"/>
    <w:rsid w:val="008534C9"/>
    <w:rsid w:val="008C330C"/>
    <w:rsid w:val="00901AF1"/>
    <w:rsid w:val="00932640"/>
    <w:rsid w:val="0095607C"/>
    <w:rsid w:val="009A3A88"/>
    <w:rsid w:val="009B3F77"/>
    <w:rsid w:val="009D50CF"/>
    <w:rsid w:val="00A10658"/>
    <w:rsid w:val="00B162CF"/>
    <w:rsid w:val="00B2763F"/>
    <w:rsid w:val="00B6183D"/>
    <w:rsid w:val="00B94CF1"/>
    <w:rsid w:val="00C414B2"/>
    <w:rsid w:val="00CD54F1"/>
    <w:rsid w:val="00D147D4"/>
    <w:rsid w:val="00D35544"/>
    <w:rsid w:val="00D5206B"/>
    <w:rsid w:val="00D76CB2"/>
    <w:rsid w:val="00D85145"/>
    <w:rsid w:val="00D966B2"/>
    <w:rsid w:val="00DA3C0F"/>
    <w:rsid w:val="00DC1969"/>
    <w:rsid w:val="00DD13A2"/>
    <w:rsid w:val="00E8119F"/>
    <w:rsid w:val="00E9606F"/>
    <w:rsid w:val="00EA1063"/>
    <w:rsid w:val="00EA439A"/>
    <w:rsid w:val="00EA6DE9"/>
    <w:rsid w:val="00EB6D9A"/>
    <w:rsid w:val="00EC1620"/>
    <w:rsid w:val="00F912F4"/>
    <w:rsid w:val="00FB72DA"/>
    <w:rsid w:val="00FD6143"/>
    <w:rsid w:val="00FD7CF2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6B6C"/>
  <w15:chartTrackingRefBased/>
  <w15:docId w15:val="{9A253955-1C00-4C73-A3B2-A5F2D163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F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F912F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9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912F4"/>
    <w:rPr>
      <w:rFonts w:ascii="Times New Roman" w:eastAsia="PMingLiU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F4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12F4"/>
    <w:rPr>
      <w:rFonts w:ascii="Cambria" w:eastAsia="PMingLiU" w:hAnsi="Cambria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176A2E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176A2E"/>
    <w:rPr>
      <w:rFonts w:ascii="Times New Roman" w:hAnsi="Times New Roman"/>
      <w:b/>
      <w:lang w:val="x-none" w:eastAsia="x-none"/>
    </w:rPr>
  </w:style>
  <w:style w:type="character" w:styleId="Hyperlink">
    <w:name w:val="Hyperlink"/>
    <w:semiHidden/>
    <w:rsid w:val="00422D57"/>
    <w:rPr>
      <w:color w:val="0000FF"/>
      <w:u w:val="single"/>
    </w:rPr>
  </w:style>
  <w:style w:type="character" w:customStyle="1" w:styleId="apple-converted-space">
    <w:name w:val="apple-converted-space"/>
    <w:rsid w:val="00422D57"/>
  </w:style>
  <w:style w:type="table" w:styleId="TableGrid">
    <w:name w:val="Table Grid"/>
    <w:basedOn w:val="TableNormal"/>
    <w:uiPriority w:val="59"/>
    <w:rsid w:val="009B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9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kica.org" TargetMode="External"/><Relationship Id="rId2" Type="http://schemas.openxmlformats.org/officeDocument/2006/relationships/hyperlink" Target="http://www.hkica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3C51E3-B00D-44AE-9EA8-43F3C57ACE0A}"/>
      </w:docPartPr>
      <w:docPartBody>
        <w:p w:rsidR="00C0628F" w:rsidRDefault="003F4404">
          <w:r w:rsidRPr="009C11B5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9204B6F480849E3B0E7A0297E7461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E53FD2-9BAE-43F0-A1C9-3EF85F626F96}"/>
      </w:docPartPr>
      <w:docPartBody>
        <w:p w:rsidR="00C0628F" w:rsidRDefault="003F4404" w:rsidP="003F4404">
          <w:pPr>
            <w:pStyle w:val="99204B6F480849E3B0E7A0297E7461B7"/>
          </w:pPr>
          <w:r w:rsidRPr="009C11B5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41BEA4BBE8F4AC5AEAC0F434018DB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3B33FA-D0B4-4F09-AF99-E1E0919062D6}"/>
      </w:docPartPr>
      <w:docPartBody>
        <w:p w:rsidR="00FB3BF8" w:rsidRDefault="00A261B9" w:rsidP="00A261B9">
          <w:pPr>
            <w:pStyle w:val="941BEA4BBE8F4AC5AEAC0F434018DB72"/>
          </w:pPr>
          <w:r w:rsidRPr="009C11B5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84052A612BE4D76A217608508C183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9DF71C-FBAB-4254-9F4D-9B9E702C80EA}"/>
      </w:docPartPr>
      <w:docPartBody>
        <w:p w:rsidR="008944EF" w:rsidRDefault="00FB3BF8" w:rsidP="00FB3BF8">
          <w:pPr>
            <w:pStyle w:val="384052A612BE4D76A217608508C18319"/>
          </w:pPr>
          <w:r w:rsidRPr="009C11B5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4ABE3BA22846CDB3715F725A7C9C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5EA239-5A55-4CB4-B189-0987CA25E105}"/>
      </w:docPartPr>
      <w:docPartBody>
        <w:p w:rsidR="008944EF" w:rsidRDefault="00FB3BF8" w:rsidP="00FB3BF8">
          <w:pPr>
            <w:pStyle w:val="494ABE3BA22846CDB3715F725A7C9C62"/>
          </w:pPr>
          <w:r w:rsidRPr="009C11B5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230CE272C8B40338EBBCB519FD9AD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DA103A-7C27-425C-812B-9D522B48CAB7}"/>
      </w:docPartPr>
      <w:docPartBody>
        <w:p w:rsidR="008944EF" w:rsidRDefault="00FB3BF8" w:rsidP="00FB3BF8">
          <w:pPr>
            <w:pStyle w:val="B230CE272C8B40338EBBCB519FD9ADE2"/>
          </w:pPr>
          <w:r w:rsidRPr="009C11B5">
            <w:rPr>
              <w:rStyle w:val="PlaceholderText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04"/>
    <w:rsid w:val="00042E08"/>
    <w:rsid w:val="003F4404"/>
    <w:rsid w:val="008944EF"/>
    <w:rsid w:val="008A4349"/>
    <w:rsid w:val="00932640"/>
    <w:rsid w:val="00A20BBE"/>
    <w:rsid w:val="00A261B9"/>
    <w:rsid w:val="00C0628F"/>
    <w:rsid w:val="00CD54F1"/>
    <w:rsid w:val="00E07238"/>
    <w:rsid w:val="00E35D1C"/>
    <w:rsid w:val="00E73252"/>
    <w:rsid w:val="00EC230C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04"/>
    <w:pPr>
      <w:widowControl w:val="0"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BF8"/>
    <w:rPr>
      <w:color w:val="808080"/>
    </w:rPr>
  </w:style>
  <w:style w:type="paragraph" w:customStyle="1" w:styleId="99204B6F480849E3B0E7A0297E7461B7">
    <w:name w:val="99204B6F480849E3B0E7A0297E7461B7"/>
    <w:rsid w:val="003F4404"/>
    <w:pPr>
      <w:widowControl w:val="0"/>
    </w:pPr>
  </w:style>
  <w:style w:type="paragraph" w:customStyle="1" w:styleId="941BEA4BBE8F4AC5AEAC0F434018DB72">
    <w:name w:val="941BEA4BBE8F4AC5AEAC0F434018DB72"/>
    <w:rsid w:val="00A261B9"/>
    <w:pPr>
      <w:widowControl w:val="0"/>
    </w:pPr>
  </w:style>
  <w:style w:type="paragraph" w:customStyle="1" w:styleId="384052A612BE4D76A217608508C18319">
    <w:name w:val="384052A612BE4D76A217608508C18319"/>
    <w:rsid w:val="00FB3BF8"/>
    <w:pPr>
      <w:spacing w:after="160" w:line="259" w:lineRule="auto"/>
    </w:pPr>
    <w:rPr>
      <w:kern w:val="0"/>
      <w:sz w:val="22"/>
      <w:lang w:val="en-SG"/>
    </w:rPr>
  </w:style>
  <w:style w:type="paragraph" w:customStyle="1" w:styleId="494ABE3BA22846CDB3715F725A7C9C62">
    <w:name w:val="494ABE3BA22846CDB3715F725A7C9C62"/>
    <w:rsid w:val="00FB3BF8"/>
    <w:pPr>
      <w:spacing w:after="160" w:line="259" w:lineRule="auto"/>
    </w:pPr>
    <w:rPr>
      <w:kern w:val="0"/>
      <w:sz w:val="22"/>
      <w:lang w:val="en-SG"/>
    </w:rPr>
  </w:style>
  <w:style w:type="paragraph" w:customStyle="1" w:styleId="B230CE272C8B40338EBBCB519FD9ADE2">
    <w:name w:val="B230CE272C8B40338EBBCB519FD9ADE2"/>
    <w:rsid w:val="00FB3BF8"/>
    <w:pPr>
      <w:spacing w:after="160" w:line="259" w:lineRule="auto"/>
    </w:pPr>
    <w:rPr>
      <w:kern w:val="0"/>
      <w:sz w:val="22"/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Links>
    <vt:vector size="12" baseType="variant"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swnho2004</dc:creator>
  <cp:keywords/>
  <cp:lastModifiedBy>ICA HK</cp:lastModifiedBy>
  <cp:revision>16</cp:revision>
  <cp:lastPrinted>2015-11-08T03:59:00Z</cp:lastPrinted>
  <dcterms:created xsi:type="dcterms:W3CDTF">2020-06-03T14:57:00Z</dcterms:created>
  <dcterms:modified xsi:type="dcterms:W3CDTF">2025-06-04T04:17:00Z</dcterms:modified>
</cp:coreProperties>
</file>